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B8" w:rsidRPr="002B3380" w:rsidRDefault="00A54EB8" w:rsidP="00A54EB8">
      <w:pPr>
        <w:pStyle w:val="a3"/>
        <w:jc w:val="center"/>
        <w:rPr>
          <w:b/>
          <w:color w:val="000000"/>
          <w:sz w:val="27"/>
          <w:szCs w:val="27"/>
        </w:rPr>
      </w:pPr>
      <w:r w:rsidRPr="002B3380">
        <w:rPr>
          <w:b/>
          <w:color w:val="000000"/>
          <w:sz w:val="27"/>
          <w:szCs w:val="27"/>
        </w:rPr>
        <w:t>ПРОГРАММА СЕМИНАРА</w:t>
      </w:r>
    </w:p>
    <w:p w:rsidR="00A54EB8" w:rsidRPr="002B3380" w:rsidRDefault="00A54EB8" w:rsidP="00A54EB8">
      <w:pPr>
        <w:pStyle w:val="a3"/>
        <w:jc w:val="center"/>
        <w:rPr>
          <w:b/>
          <w:color w:val="000000"/>
          <w:sz w:val="27"/>
          <w:szCs w:val="27"/>
        </w:rPr>
      </w:pPr>
      <w:r w:rsidRPr="002B3380">
        <w:rPr>
          <w:b/>
          <w:color w:val="000000"/>
          <w:sz w:val="27"/>
          <w:szCs w:val="27"/>
        </w:rPr>
        <w:t>«МОНИТОРИНГ БЕЗОП</w:t>
      </w:r>
      <w:bookmarkStart w:id="0" w:name="_GoBack"/>
      <w:bookmarkEnd w:id="0"/>
      <w:r w:rsidRPr="002B3380">
        <w:rPr>
          <w:b/>
          <w:color w:val="000000"/>
          <w:sz w:val="27"/>
          <w:szCs w:val="27"/>
        </w:rPr>
        <w:t>АСНОСТИ, КАЧЕСТВА И ЭФФЕКТИВНОСТИ МЕДИЦИНСКИХ ИЗДЕЛИЙ.</w:t>
      </w:r>
      <w:r>
        <w:rPr>
          <w:b/>
          <w:color w:val="000000"/>
          <w:sz w:val="27"/>
          <w:szCs w:val="27"/>
        </w:rPr>
        <w:t xml:space="preserve"> </w:t>
      </w:r>
      <w:r w:rsidRPr="002B3380">
        <w:rPr>
          <w:b/>
          <w:color w:val="000000"/>
          <w:sz w:val="27"/>
          <w:szCs w:val="27"/>
        </w:rPr>
        <w:t>НОРМАТИВНО-ПРАВОВОЕ РЕГУЛИРОВАНИЕ В РОССИЙСКОЙ ФЕДЕРАЦИИ.</w:t>
      </w:r>
      <w:r>
        <w:rPr>
          <w:b/>
          <w:color w:val="000000"/>
          <w:sz w:val="27"/>
          <w:szCs w:val="27"/>
        </w:rPr>
        <w:t xml:space="preserve"> </w:t>
      </w:r>
      <w:r w:rsidRPr="002B3380">
        <w:rPr>
          <w:b/>
          <w:color w:val="000000"/>
          <w:sz w:val="27"/>
          <w:szCs w:val="27"/>
        </w:rPr>
        <w:t>ПРАВИЛА ЕВРАЗИЙСКОГО ЭКОНОМИЧЕСКОГО СОЮЗА»</w:t>
      </w:r>
    </w:p>
    <w:p w:rsidR="00A54EB8" w:rsidRPr="002B3380" w:rsidRDefault="00A54EB8" w:rsidP="00A54EB8">
      <w:pPr>
        <w:pStyle w:val="a3"/>
        <w:jc w:val="both"/>
        <w:rPr>
          <w:b/>
          <w:color w:val="000000"/>
          <w:sz w:val="27"/>
          <w:szCs w:val="27"/>
        </w:rPr>
      </w:pPr>
      <w:r w:rsidRPr="002B3380">
        <w:rPr>
          <w:b/>
          <w:color w:val="000000"/>
          <w:sz w:val="27"/>
          <w:szCs w:val="27"/>
        </w:rPr>
        <w:t xml:space="preserve">28 сентября 2016 года 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</w:t>
      </w:r>
      <w:r w:rsidRPr="002B3380">
        <w:rPr>
          <w:b/>
          <w:color w:val="000000"/>
          <w:sz w:val="27"/>
          <w:szCs w:val="27"/>
        </w:rPr>
        <w:t>г. Москва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09:30-10:00 Регистрация участников семинара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10:00-10:10 Приветственное слово, руководителя Федеральной службы по надзору в сфере здравоохранения (д.м.н., профессор М.А. Мурашко)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10:10-10:30 Порядок сообщения о неблагоприятных событиях, связанных с применением медицинских изделий. Организация мониторинга безопасности в медицинских организациях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10:30-11:00 Порядок взаимодействия медицинских организаций с производителями и поставщиками медицинских изделий в рамках мониторинга безопасности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11:00-11:30 Порядок осуществления мониторинга безопасности Росздравнадзором и его Территориальными органами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11:30-12:00 Кофе-брейк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12:00-12.30 Регистры пациентов с имплантированными медицинскими изделиями как ресурс мониторинга безопасности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12:30-13:00 Правила мониторинга безопасности, качества и эффективности медицинских изделий ЕАЭС. Отличия от действующего национального законодательства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13:00-13:30 Порядок сообщения о неблагоприятных событиях (инцидентах), связанных с применением медицинских изделий в рамках ЕАЭС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13:30-14:00 Кофе-брейк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14:00-14:30 Особенности терминологии и кодирования неблагоприятных событий и их оценки в соответствии с документами IMDRF</w:t>
      </w:r>
    </w:p>
    <w:p w:rsidR="00A54EB8" w:rsidRDefault="00A54EB8" w:rsidP="00A54EB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14:30-15:00 Корректирующие действия производителя: отчет о корректирующих действиях, уведомление по безопасности медицинского изделия, итоговые отчеты производителя. Пострегистрационный клинический мониторинг безопасности и эффективности медицинских изделий</w:t>
      </w:r>
    </w:p>
    <w:p w:rsidR="00C46030" w:rsidRDefault="00A54EB8" w:rsidP="00A54EB8">
      <w:pPr>
        <w:pStyle w:val="a3"/>
        <w:jc w:val="both"/>
      </w:pPr>
      <w:r>
        <w:rPr>
          <w:color w:val="000000"/>
          <w:sz w:val="27"/>
          <w:szCs w:val="27"/>
        </w:rPr>
        <w:t>15:00-16:00 Дискуссия. Вопросы.</w:t>
      </w:r>
    </w:p>
    <w:sectPr w:rsidR="00C4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B8"/>
    <w:rsid w:val="0064140E"/>
    <w:rsid w:val="00A54EB8"/>
    <w:rsid w:val="00C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242D-FF70-49F6-B4C3-A5FD70E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2016-09-01T12:39:00Z</dcterms:created>
  <dcterms:modified xsi:type="dcterms:W3CDTF">2016-09-01T12:40:00Z</dcterms:modified>
</cp:coreProperties>
</file>